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3E843" w14:textId="3297CB1D" w:rsidR="00CE274E" w:rsidRDefault="00CE274E" w:rsidP="00FA6637">
      <w:pPr>
        <w:pStyle w:val="ConsPlusNormal"/>
        <w:ind w:firstLine="567"/>
        <w:jc w:val="right"/>
      </w:pPr>
    </w:p>
    <w:p w14:paraId="0457F041" w14:textId="3CA8A37D" w:rsidR="004B242E" w:rsidRDefault="004B242E" w:rsidP="00FA6637">
      <w:pPr>
        <w:pStyle w:val="ConsPlusNormal"/>
        <w:ind w:firstLine="567"/>
        <w:jc w:val="right"/>
      </w:pPr>
    </w:p>
    <w:p w14:paraId="2C94BCE4" w14:textId="77777777" w:rsidR="004B242E" w:rsidRPr="00CE274E" w:rsidRDefault="004B242E" w:rsidP="00FA6637">
      <w:pPr>
        <w:pStyle w:val="ConsPlusNormal"/>
        <w:ind w:firstLine="567"/>
        <w:jc w:val="right"/>
      </w:pPr>
    </w:p>
    <w:p w14:paraId="43C1FB67" w14:textId="77777777" w:rsidR="00CE274E" w:rsidRDefault="00CE274E" w:rsidP="00FA6637">
      <w:pPr>
        <w:spacing w:after="0" w:line="240" w:lineRule="auto"/>
        <w:jc w:val="center"/>
        <w:rPr>
          <w:sz w:val="24"/>
          <w:szCs w:val="24"/>
        </w:rPr>
      </w:pPr>
      <w:r w:rsidRPr="00CE274E">
        <w:rPr>
          <w:sz w:val="24"/>
          <w:szCs w:val="24"/>
        </w:rPr>
        <w:t>Карточка учета судейской деятельности спортивного судьи</w:t>
      </w:r>
    </w:p>
    <w:p w14:paraId="03D66694" w14:textId="77777777" w:rsidR="00AC356E" w:rsidRPr="00AC356E" w:rsidRDefault="00AC356E" w:rsidP="00FA6637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516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21"/>
        <w:gridCol w:w="391"/>
        <w:gridCol w:w="1430"/>
        <w:gridCol w:w="249"/>
        <w:gridCol w:w="12"/>
        <w:gridCol w:w="1038"/>
        <w:gridCol w:w="779"/>
        <w:gridCol w:w="653"/>
        <w:gridCol w:w="1119"/>
        <w:gridCol w:w="214"/>
        <w:gridCol w:w="1436"/>
        <w:gridCol w:w="612"/>
        <w:gridCol w:w="709"/>
        <w:gridCol w:w="328"/>
        <w:gridCol w:w="828"/>
        <w:gridCol w:w="753"/>
        <w:gridCol w:w="559"/>
        <w:gridCol w:w="236"/>
        <w:gridCol w:w="488"/>
        <w:gridCol w:w="1261"/>
      </w:tblGrid>
      <w:tr w:rsidR="00CE274E" w:rsidRPr="00CE274E" w14:paraId="2BD01430" w14:textId="77777777" w:rsidTr="0085650F">
        <w:trPr>
          <w:trHeight w:val="265"/>
        </w:trPr>
        <w:tc>
          <w:tcPr>
            <w:tcW w:w="709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EC2B" w14:textId="77777777" w:rsidR="00CE274E" w:rsidRPr="00B54A50" w:rsidRDefault="00CE274E" w:rsidP="00FA6637">
            <w:pPr>
              <w:spacing w:after="0" w:line="240" w:lineRule="auto"/>
              <w:jc w:val="center"/>
              <w:rPr>
                <w:spacing w:val="-10"/>
                <w:sz w:val="16"/>
                <w:szCs w:val="16"/>
              </w:rPr>
            </w:pPr>
            <w:r w:rsidRPr="00B54A50">
              <w:rPr>
                <w:spacing w:val="-10"/>
                <w:sz w:val="16"/>
                <w:szCs w:val="16"/>
              </w:rPr>
              <w:t>КАРТОЧКА УЧЕТА СУДЕЙСКОЙ ДЕЯТЕЛЬНОСТИ</w:t>
            </w:r>
          </w:p>
          <w:p w14:paraId="0A561480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pacing w:val="-10"/>
                <w:sz w:val="16"/>
                <w:szCs w:val="16"/>
              </w:rPr>
              <w:t>СПОРТИВНОГО СУДЬИ</w:t>
            </w: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350A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Наименование вида спорта</w:t>
            </w:r>
          </w:p>
        </w:tc>
        <w:tc>
          <w:tcPr>
            <w:tcW w:w="4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7F7F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64F3BCB4" w14:textId="77777777" w:rsidTr="0085650F">
        <w:trPr>
          <w:trHeight w:val="306"/>
        </w:trPr>
        <w:tc>
          <w:tcPr>
            <w:tcW w:w="709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3423D" w14:textId="77777777" w:rsidR="00CE274E" w:rsidRPr="00B54A50" w:rsidRDefault="00CE274E" w:rsidP="00FA6637">
            <w:pPr>
              <w:spacing w:after="0" w:line="240" w:lineRule="auto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FEF7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Номер-код вида спорта</w:t>
            </w:r>
          </w:p>
        </w:tc>
        <w:tc>
          <w:tcPr>
            <w:tcW w:w="4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3DA6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64AAB6B8" w14:textId="77777777" w:rsidTr="0085650F">
        <w:trPr>
          <w:trHeight w:val="159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3674" w14:textId="77777777" w:rsidR="00CE274E" w:rsidRPr="009D68B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D68BE">
              <w:rPr>
                <w:sz w:val="16"/>
                <w:szCs w:val="16"/>
              </w:rPr>
              <w:t>Фамилия</w:t>
            </w:r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0403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7DB4E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Имя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50E9C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5742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Отчество</w:t>
            </w:r>
          </w:p>
          <w:p w14:paraId="09D637A0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(при наличии)</w:t>
            </w:r>
          </w:p>
        </w:tc>
        <w:tc>
          <w:tcPr>
            <w:tcW w:w="24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0B4E3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85868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47602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Фото</w:t>
            </w:r>
          </w:p>
          <w:p w14:paraId="085FF79B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3х4 см</w:t>
            </w:r>
          </w:p>
        </w:tc>
      </w:tr>
      <w:tr w:rsidR="00CE274E" w:rsidRPr="00CE274E" w14:paraId="7D7B888F" w14:textId="77777777" w:rsidTr="0085650F">
        <w:trPr>
          <w:trHeight w:val="92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A0A4" w14:textId="77777777" w:rsidR="00CE274E" w:rsidRPr="009D68B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675A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D53E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746E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6FAF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709A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B097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число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7961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месяц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66FD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год</w:t>
            </w: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CF5A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177F01EC" w14:textId="77777777" w:rsidTr="0085650F">
        <w:trPr>
          <w:trHeight w:val="167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2C020" w14:textId="77777777" w:rsidR="00CE274E" w:rsidRPr="009D68B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D68BE">
              <w:rPr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14DF0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7C082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Муниципальное образование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30A4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CF41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 xml:space="preserve">Спортивное звание в данном виде спорта </w:t>
            </w:r>
          </w:p>
          <w:p w14:paraId="3362DBFD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(при наличии)</w:t>
            </w:r>
          </w:p>
        </w:tc>
        <w:tc>
          <w:tcPr>
            <w:tcW w:w="24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E378C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5F05E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1F63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FF9E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2465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25DB36E4" w14:textId="77777777" w:rsidTr="0085650F">
        <w:trPr>
          <w:trHeight w:val="214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7C4B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46FB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B6DF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3883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FFEF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C67E3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572A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Дата начала судейской деятельности спортивного судьи</w:t>
            </w: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CF16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5841046A" w14:textId="77777777" w:rsidTr="0085650F">
        <w:trPr>
          <w:trHeight w:val="99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8FA2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2CA4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8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73E8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6D71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B3994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BF14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1B33B6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число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9BB7F7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месяц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ED5951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год</w:t>
            </w: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8696B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42F540B8" w14:textId="77777777" w:rsidTr="0085650F">
        <w:trPr>
          <w:trHeight w:val="387"/>
        </w:trPr>
        <w:tc>
          <w:tcPr>
            <w:tcW w:w="3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287B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Образование</w:t>
            </w:r>
          </w:p>
        </w:tc>
        <w:tc>
          <w:tcPr>
            <w:tcW w:w="7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4C594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C93C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D00D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409D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A23A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3E506283" w14:textId="77777777" w:rsidTr="0085650F">
        <w:trPr>
          <w:trHeight w:val="351"/>
        </w:trPr>
        <w:tc>
          <w:tcPr>
            <w:tcW w:w="3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AEC8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Место работы (учебы), должность</w:t>
            </w:r>
          </w:p>
        </w:tc>
        <w:tc>
          <w:tcPr>
            <w:tcW w:w="110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1AA0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0BC455F1" w14:textId="77777777" w:rsidTr="0085650F">
        <w:trPr>
          <w:trHeight w:val="410"/>
        </w:trPr>
        <w:tc>
          <w:tcPr>
            <w:tcW w:w="3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01521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Контактные телефоны,</w:t>
            </w:r>
          </w:p>
          <w:p w14:paraId="2B976F27" w14:textId="77777777" w:rsidR="00CE274E" w:rsidRPr="00B54A50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адрес электронной почты</w:t>
            </w:r>
          </w:p>
        </w:tc>
        <w:tc>
          <w:tcPr>
            <w:tcW w:w="110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FEEAD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55B78837" w14:textId="77777777" w:rsidTr="0085650F">
        <w:trPr>
          <w:trHeight w:val="206"/>
        </w:trPr>
        <w:tc>
          <w:tcPr>
            <w:tcW w:w="145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B208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Организация, осуществляющая учет судейской деятельности спортивного судьи</w:t>
            </w:r>
          </w:p>
        </w:tc>
      </w:tr>
      <w:tr w:rsidR="00CE274E" w:rsidRPr="00CE274E" w14:paraId="1199F4DC" w14:textId="77777777" w:rsidTr="00B54A50">
        <w:trPr>
          <w:trHeight w:val="908"/>
        </w:trPr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F17F5E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1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2DBC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D7776A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 xml:space="preserve">Адрес </w:t>
            </w:r>
          </w:p>
          <w:p w14:paraId="110CE97D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(место нахождения)</w:t>
            </w:r>
          </w:p>
        </w:tc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1AEE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F0FA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Телефон,</w:t>
            </w:r>
          </w:p>
          <w:p w14:paraId="74E0A2D3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B54A50">
              <w:rPr>
                <w:sz w:val="16"/>
                <w:szCs w:val="16"/>
              </w:rPr>
              <w:t>адрес электронной почты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6A17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0353D868" w14:textId="77777777" w:rsidTr="00B54A50">
        <w:trPr>
          <w:trHeight w:val="393"/>
        </w:trPr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A53631A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Наименование квалификационной категории спортивного судьи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CBB7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Присвоена/</w:t>
            </w:r>
            <w:r w:rsidRPr="00B54A50">
              <w:rPr>
                <w:sz w:val="16"/>
                <w:szCs w:val="16"/>
              </w:rPr>
              <w:br/>
              <w:t>подтверждена</w:t>
            </w:r>
            <w:r w:rsidRPr="00B54A50">
              <w:rPr>
                <w:sz w:val="16"/>
                <w:szCs w:val="16"/>
              </w:rPr>
              <w:br/>
              <w:t>лишена/</w:t>
            </w:r>
            <w:r w:rsidRPr="00B54A50">
              <w:rPr>
                <w:sz w:val="16"/>
                <w:szCs w:val="16"/>
              </w:rPr>
              <w:br/>
              <w:t>восстановлена</w:t>
            </w:r>
          </w:p>
        </w:tc>
        <w:tc>
          <w:tcPr>
            <w:tcW w:w="2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FB34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Реквизиты документа</w:t>
            </w:r>
          </w:p>
          <w:p w14:paraId="4C4DDDEB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о присвоении/подтверждении/</w:t>
            </w:r>
            <w:r w:rsidRPr="00B54A50">
              <w:rPr>
                <w:sz w:val="16"/>
                <w:szCs w:val="16"/>
              </w:rPr>
              <w:br/>
              <w:t>лишении/восстановлении</w:t>
            </w:r>
          </w:p>
        </w:tc>
        <w:tc>
          <w:tcPr>
            <w:tcW w:w="3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76D04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Наименование организации, принявшей решение о присвоении/подтверждении/лишении/ восстановлении квалификационной категории спортивного судьи</w:t>
            </w:r>
          </w:p>
          <w:p w14:paraId="692E1AD3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1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11D5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Фамилия и инициалы должностного лица, подписавшего документ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D18D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54A50">
              <w:rPr>
                <w:sz w:val="16"/>
                <w:szCs w:val="16"/>
              </w:rPr>
              <w:t>Печать организации, подпись, фамилия и инициалы лица, ответственного за оформление карточки учета</w:t>
            </w:r>
          </w:p>
        </w:tc>
      </w:tr>
      <w:tr w:rsidR="00CE274E" w:rsidRPr="00CE274E" w14:paraId="0D48189B" w14:textId="77777777" w:rsidTr="00B54A50">
        <w:trPr>
          <w:trHeight w:val="526"/>
        </w:trPr>
        <w:tc>
          <w:tcPr>
            <w:tcW w:w="18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BA83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1E4A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E08A" w14:textId="77777777" w:rsidR="00CE274E" w:rsidRPr="009D68B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D68BE">
              <w:rPr>
                <w:sz w:val="16"/>
                <w:szCs w:val="16"/>
              </w:rPr>
              <w:t>Дата</w:t>
            </w:r>
          </w:p>
          <w:p w14:paraId="3E55D7F0" w14:textId="77777777" w:rsidR="00CE274E" w:rsidRPr="009D68B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D68BE">
              <w:rPr>
                <w:sz w:val="16"/>
                <w:szCs w:val="16"/>
              </w:rPr>
              <w:t>(число, месяц, год)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E8CD" w14:textId="77777777" w:rsidR="00CE274E" w:rsidRPr="009D68B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D68BE">
              <w:rPr>
                <w:sz w:val="16"/>
                <w:szCs w:val="16"/>
              </w:rPr>
              <w:t>Номер</w:t>
            </w:r>
          </w:p>
          <w:p w14:paraId="7474FFC6" w14:textId="77777777" w:rsidR="00CE274E" w:rsidRPr="009D68B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3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4025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FAB6F6" w14:textId="77777777" w:rsidR="00CE274E" w:rsidRPr="00B54A50" w:rsidRDefault="00CE274E" w:rsidP="00FA663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EE4E" w14:textId="77777777" w:rsidR="00CE274E" w:rsidRPr="00B54A50" w:rsidRDefault="00CE274E" w:rsidP="00FA663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E274E" w:rsidRPr="00CE274E" w14:paraId="5C7A27D0" w14:textId="77777777" w:rsidTr="00B54A50">
        <w:trPr>
          <w:trHeight w:val="907"/>
        </w:trPr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4A5F0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A16E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F079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20EF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53588" w14:textId="77777777" w:rsidR="00CE274E" w:rsidRPr="00B54A50" w:rsidRDefault="00CE274E" w:rsidP="00FA66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391E6" w14:textId="77777777" w:rsidR="00CE274E" w:rsidRPr="00B54A50" w:rsidRDefault="00CE274E" w:rsidP="00FA663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0930" w14:textId="77777777" w:rsidR="00CE274E" w:rsidRPr="00B54A50" w:rsidRDefault="00CE274E" w:rsidP="00FA663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5564B4D" w14:textId="77777777" w:rsidR="0057149B" w:rsidRDefault="0057149B" w:rsidP="00FA6637">
      <w:pPr>
        <w:spacing w:after="0" w:line="240" w:lineRule="auto"/>
        <w:jc w:val="center"/>
        <w:rPr>
          <w:sz w:val="16"/>
          <w:szCs w:val="16"/>
        </w:rPr>
      </w:pPr>
    </w:p>
    <w:p w14:paraId="6A93A2A9" w14:textId="77777777" w:rsidR="0057149B" w:rsidRDefault="0057149B" w:rsidP="00FA6637">
      <w:pPr>
        <w:spacing w:after="0" w:line="240" w:lineRule="auto"/>
        <w:jc w:val="center"/>
        <w:rPr>
          <w:sz w:val="16"/>
          <w:szCs w:val="16"/>
        </w:rPr>
      </w:pPr>
    </w:p>
    <w:p w14:paraId="3CD4177E" w14:textId="77777777" w:rsidR="0057149B" w:rsidRDefault="0057149B" w:rsidP="00FA6637">
      <w:pPr>
        <w:spacing w:after="0" w:line="240" w:lineRule="auto"/>
        <w:jc w:val="center"/>
        <w:rPr>
          <w:sz w:val="16"/>
          <w:szCs w:val="16"/>
        </w:rPr>
      </w:pPr>
    </w:p>
    <w:p w14:paraId="06D15F8B" w14:textId="77777777" w:rsidR="004B242E" w:rsidRDefault="004B242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F961E68" w14:textId="611F3F6F" w:rsidR="00CE274E" w:rsidRPr="00AC356E" w:rsidRDefault="00CE274E" w:rsidP="00FA6637">
      <w:pPr>
        <w:spacing w:after="0" w:line="240" w:lineRule="auto"/>
        <w:jc w:val="center"/>
        <w:rPr>
          <w:sz w:val="24"/>
          <w:szCs w:val="24"/>
        </w:rPr>
      </w:pPr>
      <w:r w:rsidRPr="00AC356E">
        <w:rPr>
          <w:sz w:val="24"/>
          <w:szCs w:val="24"/>
        </w:rPr>
        <w:lastRenderedPageBreak/>
        <w:t>Т</w:t>
      </w:r>
      <w:r w:rsidR="0066558B" w:rsidRPr="00AC356E">
        <w:rPr>
          <w:sz w:val="24"/>
          <w:szCs w:val="24"/>
        </w:rPr>
        <w:t>еоретическая</w:t>
      </w:r>
      <w:r w:rsidRPr="00AC356E">
        <w:rPr>
          <w:sz w:val="24"/>
          <w:szCs w:val="24"/>
        </w:rPr>
        <w:t xml:space="preserve"> </w:t>
      </w:r>
      <w:r w:rsidR="0066558B" w:rsidRPr="00AC356E">
        <w:rPr>
          <w:sz w:val="24"/>
          <w:szCs w:val="24"/>
        </w:rPr>
        <w:t xml:space="preserve">подготовка, выполнение тестов по физической подготовке, </w:t>
      </w:r>
      <w:r w:rsidR="0066558B" w:rsidRPr="00AC356E">
        <w:rPr>
          <w:sz w:val="24"/>
          <w:szCs w:val="24"/>
        </w:rPr>
        <w:br/>
        <w:t>сдача квалификационного зачета (экзамена)</w:t>
      </w:r>
    </w:p>
    <w:p w14:paraId="2D194942" w14:textId="77777777" w:rsidR="00AC356E" w:rsidRPr="00AC356E" w:rsidRDefault="00AC356E" w:rsidP="00FA6637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47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222"/>
        <w:gridCol w:w="847"/>
        <w:gridCol w:w="851"/>
        <w:gridCol w:w="1240"/>
        <w:gridCol w:w="862"/>
        <w:gridCol w:w="1121"/>
        <w:gridCol w:w="927"/>
        <w:gridCol w:w="809"/>
        <w:gridCol w:w="1175"/>
        <w:gridCol w:w="2080"/>
        <w:gridCol w:w="796"/>
        <w:gridCol w:w="1844"/>
      </w:tblGrid>
      <w:tr w:rsidR="00CE274E" w:rsidRPr="00CE274E" w14:paraId="1FD9DDA5" w14:textId="77777777" w:rsidTr="0085650F">
        <w:trPr>
          <w:trHeight w:val="306"/>
        </w:trPr>
        <w:tc>
          <w:tcPr>
            <w:tcW w:w="5124" w:type="dxa"/>
            <w:gridSpan w:val="5"/>
            <w:shd w:val="clear" w:color="auto" w:fill="auto"/>
            <w:vAlign w:val="center"/>
          </w:tcPr>
          <w:p w14:paraId="3E1C3BC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Участие в теоретической подготовке в качестве</w:t>
            </w:r>
          </w:p>
        </w:tc>
        <w:tc>
          <w:tcPr>
            <w:tcW w:w="2910" w:type="dxa"/>
            <w:gridSpan w:val="3"/>
            <w:vMerge w:val="restart"/>
            <w:shd w:val="clear" w:color="auto" w:fill="auto"/>
            <w:vAlign w:val="center"/>
          </w:tcPr>
          <w:p w14:paraId="5C2DE9C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Сдача квалификационного зачета (экзамена)</w:t>
            </w:r>
          </w:p>
        </w:tc>
        <w:tc>
          <w:tcPr>
            <w:tcW w:w="4860" w:type="dxa"/>
            <w:gridSpan w:val="4"/>
            <w:vMerge w:val="restart"/>
            <w:shd w:val="clear" w:color="auto" w:fill="auto"/>
            <w:vAlign w:val="center"/>
          </w:tcPr>
          <w:p w14:paraId="686D6E3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Выполнение тестов по физической подготовке</w:t>
            </w:r>
          </w:p>
        </w:tc>
        <w:tc>
          <w:tcPr>
            <w:tcW w:w="1844" w:type="dxa"/>
            <w:vMerge w:val="restart"/>
          </w:tcPr>
          <w:p w14:paraId="492B5E9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Проводящая организация, дата внесения записи, подпись, фамилия и инициалы лица, ответственного за оформление карточки учета</w:t>
            </w:r>
          </w:p>
        </w:tc>
      </w:tr>
      <w:tr w:rsidR="00CE274E" w:rsidRPr="00CE274E" w14:paraId="57E746ED" w14:textId="77777777" w:rsidTr="0085650F">
        <w:trPr>
          <w:trHeight w:val="328"/>
        </w:trPr>
        <w:tc>
          <w:tcPr>
            <w:tcW w:w="3033" w:type="dxa"/>
            <w:gridSpan w:val="3"/>
            <w:shd w:val="clear" w:color="auto" w:fill="auto"/>
            <w:vAlign w:val="center"/>
          </w:tcPr>
          <w:p w14:paraId="0418BB4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Лектора</w:t>
            </w: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14:paraId="43D5D02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Участника</w:t>
            </w:r>
          </w:p>
        </w:tc>
        <w:tc>
          <w:tcPr>
            <w:tcW w:w="2910" w:type="dxa"/>
            <w:gridSpan w:val="3"/>
            <w:vMerge/>
            <w:shd w:val="clear" w:color="auto" w:fill="auto"/>
          </w:tcPr>
          <w:p w14:paraId="7C9EA8C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60" w:type="dxa"/>
            <w:gridSpan w:val="4"/>
            <w:vMerge/>
            <w:shd w:val="clear" w:color="auto" w:fill="auto"/>
          </w:tcPr>
          <w:p w14:paraId="6DBDC0D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  <w:vMerge/>
          </w:tcPr>
          <w:p w14:paraId="239CF81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14FFFE52" w14:textId="77777777" w:rsidTr="0085650F">
        <w:trPr>
          <w:trHeight w:val="664"/>
        </w:trPr>
        <w:tc>
          <w:tcPr>
            <w:tcW w:w="964" w:type="dxa"/>
            <w:shd w:val="clear" w:color="auto" w:fill="auto"/>
          </w:tcPr>
          <w:p w14:paraId="5E98DC7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Дата (число, месяц, год)</w:t>
            </w:r>
          </w:p>
        </w:tc>
        <w:tc>
          <w:tcPr>
            <w:tcW w:w="1222" w:type="dxa"/>
            <w:shd w:val="clear" w:color="auto" w:fill="auto"/>
          </w:tcPr>
          <w:p w14:paraId="294FCB4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Место проведения</w:t>
            </w:r>
          </w:p>
          <w:p w14:paraId="7536462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(адрес)</w:t>
            </w:r>
          </w:p>
        </w:tc>
        <w:tc>
          <w:tcPr>
            <w:tcW w:w="847" w:type="dxa"/>
            <w:shd w:val="clear" w:color="auto" w:fill="auto"/>
          </w:tcPr>
          <w:p w14:paraId="3E2DF41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 xml:space="preserve">Оценка </w:t>
            </w:r>
          </w:p>
        </w:tc>
        <w:tc>
          <w:tcPr>
            <w:tcW w:w="851" w:type="dxa"/>
            <w:shd w:val="clear" w:color="auto" w:fill="auto"/>
          </w:tcPr>
          <w:p w14:paraId="03FA4A4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Дата (число, месяц, год)</w:t>
            </w:r>
          </w:p>
        </w:tc>
        <w:tc>
          <w:tcPr>
            <w:tcW w:w="1240" w:type="dxa"/>
            <w:shd w:val="clear" w:color="auto" w:fill="auto"/>
          </w:tcPr>
          <w:p w14:paraId="33FFA46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Место проведения</w:t>
            </w:r>
          </w:p>
          <w:p w14:paraId="71523EB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(адрес)</w:t>
            </w:r>
          </w:p>
        </w:tc>
        <w:tc>
          <w:tcPr>
            <w:tcW w:w="862" w:type="dxa"/>
            <w:shd w:val="clear" w:color="auto" w:fill="auto"/>
          </w:tcPr>
          <w:p w14:paraId="7B3C904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Дата (число, месяц, год)</w:t>
            </w:r>
          </w:p>
        </w:tc>
        <w:tc>
          <w:tcPr>
            <w:tcW w:w="1121" w:type="dxa"/>
            <w:shd w:val="clear" w:color="auto" w:fill="auto"/>
          </w:tcPr>
          <w:p w14:paraId="5D78BF3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№ протокола</w:t>
            </w:r>
          </w:p>
        </w:tc>
        <w:tc>
          <w:tcPr>
            <w:tcW w:w="927" w:type="dxa"/>
            <w:shd w:val="clear" w:color="auto" w:fill="auto"/>
          </w:tcPr>
          <w:p w14:paraId="7C4BF0A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 xml:space="preserve">Оценка </w:t>
            </w:r>
          </w:p>
        </w:tc>
        <w:tc>
          <w:tcPr>
            <w:tcW w:w="809" w:type="dxa"/>
            <w:shd w:val="clear" w:color="auto" w:fill="auto"/>
          </w:tcPr>
          <w:p w14:paraId="085C0A7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Дата (число, месяц, год)</w:t>
            </w:r>
          </w:p>
        </w:tc>
        <w:tc>
          <w:tcPr>
            <w:tcW w:w="1175" w:type="dxa"/>
            <w:shd w:val="clear" w:color="auto" w:fill="auto"/>
          </w:tcPr>
          <w:p w14:paraId="4E09478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Место проведения</w:t>
            </w:r>
          </w:p>
          <w:p w14:paraId="5509BB8A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(адрес)</w:t>
            </w:r>
          </w:p>
        </w:tc>
        <w:tc>
          <w:tcPr>
            <w:tcW w:w="2080" w:type="dxa"/>
            <w:shd w:val="clear" w:color="auto" w:fill="auto"/>
          </w:tcPr>
          <w:p w14:paraId="716C917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Должность спортивного судьи, наименование теста, результат</w:t>
            </w:r>
          </w:p>
        </w:tc>
        <w:tc>
          <w:tcPr>
            <w:tcW w:w="796" w:type="dxa"/>
            <w:shd w:val="clear" w:color="auto" w:fill="auto"/>
            <w:tcMar>
              <w:left w:w="57" w:type="dxa"/>
              <w:right w:w="57" w:type="dxa"/>
            </w:tcMar>
          </w:tcPr>
          <w:p w14:paraId="6D16925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Оценка</w:t>
            </w:r>
          </w:p>
        </w:tc>
        <w:tc>
          <w:tcPr>
            <w:tcW w:w="1844" w:type="dxa"/>
            <w:vMerge/>
          </w:tcPr>
          <w:p w14:paraId="15F938A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646DCF0E" w14:textId="77777777" w:rsidTr="0085650F">
        <w:trPr>
          <w:trHeight w:val="364"/>
        </w:trPr>
        <w:tc>
          <w:tcPr>
            <w:tcW w:w="964" w:type="dxa"/>
            <w:vMerge w:val="restart"/>
            <w:shd w:val="clear" w:color="auto" w:fill="auto"/>
          </w:tcPr>
          <w:p w14:paraId="3BCC4F7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14:paraId="2811E44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 w:val="restart"/>
            <w:shd w:val="clear" w:color="auto" w:fill="auto"/>
          </w:tcPr>
          <w:p w14:paraId="516FFD7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505ABCF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shd w:val="clear" w:color="auto" w:fill="auto"/>
          </w:tcPr>
          <w:p w14:paraId="4410B65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 w:val="restart"/>
            <w:shd w:val="clear" w:color="auto" w:fill="auto"/>
          </w:tcPr>
          <w:p w14:paraId="5030C4B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14:paraId="79F7330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 w:val="restart"/>
            <w:shd w:val="clear" w:color="auto" w:fill="auto"/>
          </w:tcPr>
          <w:p w14:paraId="1B6EC87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 w:val="restart"/>
            <w:shd w:val="clear" w:color="auto" w:fill="auto"/>
          </w:tcPr>
          <w:p w14:paraId="040CC35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  <w:shd w:val="clear" w:color="auto" w:fill="auto"/>
          </w:tcPr>
          <w:p w14:paraId="78AD9E3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shd w:val="clear" w:color="auto" w:fill="auto"/>
          </w:tcPr>
          <w:p w14:paraId="379C839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Merge w:val="restart"/>
            <w:shd w:val="clear" w:color="auto" w:fill="auto"/>
          </w:tcPr>
          <w:p w14:paraId="0A722F2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59887E9A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6599A4DD" w14:textId="77777777" w:rsidTr="0085650F">
        <w:trPr>
          <w:trHeight w:val="362"/>
        </w:trPr>
        <w:tc>
          <w:tcPr>
            <w:tcW w:w="964" w:type="dxa"/>
            <w:vMerge/>
            <w:shd w:val="clear" w:color="auto" w:fill="auto"/>
          </w:tcPr>
          <w:p w14:paraId="63AD489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09C7AAE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14:paraId="4BF3D05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38C2F1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14:paraId="13F8240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14:paraId="318B1F1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14:paraId="4134D3E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14:paraId="22B22C3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285832D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14:paraId="5AA4618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shd w:val="clear" w:color="auto" w:fill="auto"/>
          </w:tcPr>
          <w:p w14:paraId="6F3DC9E2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3076E780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5C9BF1D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3E076148" w14:textId="77777777" w:rsidTr="0085650F">
        <w:trPr>
          <w:trHeight w:val="339"/>
        </w:trPr>
        <w:tc>
          <w:tcPr>
            <w:tcW w:w="964" w:type="dxa"/>
            <w:vMerge/>
            <w:shd w:val="clear" w:color="auto" w:fill="auto"/>
          </w:tcPr>
          <w:p w14:paraId="5256915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5E13B03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14:paraId="345D265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494E66A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14:paraId="0F5878A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14:paraId="50197A2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14:paraId="7C70220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14:paraId="74D73E8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00870AA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14:paraId="57B160E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shd w:val="clear" w:color="auto" w:fill="auto"/>
          </w:tcPr>
          <w:p w14:paraId="4ADF070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691EB5E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5A34FE2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27F5F277" w14:textId="77777777" w:rsidTr="0085650F">
        <w:trPr>
          <w:trHeight w:val="342"/>
        </w:trPr>
        <w:tc>
          <w:tcPr>
            <w:tcW w:w="964" w:type="dxa"/>
            <w:vMerge w:val="restart"/>
            <w:shd w:val="clear" w:color="auto" w:fill="auto"/>
          </w:tcPr>
          <w:p w14:paraId="3C2BE0B2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14:paraId="7A57E8D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 w:val="restart"/>
            <w:shd w:val="clear" w:color="auto" w:fill="auto"/>
          </w:tcPr>
          <w:p w14:paraId="198BD08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23CB97D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shd w:val="clear" w:color="auto" w:fill="auto"/>
          </w:tcPr>
          <w:p w14:paraId="548D1A4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 w:val="restart"/>
            <w:shd w:val="clear" w:color="auto" w:fill="auto"/>
          </w:tcPr>
          <w:p w14:paraId="4435E35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14:paraId="625F80B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 w:val="restart"/>
            <w:shd w:val="clear" w:color="auto" w:fill="auto"/>
          </w:tcPr>
          <w:p w14:paraId="04DA770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 w:val="restart"/>
            <w:shd w:val="clear" w:color="auto" w:fill="auto"/>
          </w:tcPr>
          <w:p w14:paraId="4C14188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  <w:shd w:val="clear" w:color="auto" w:fill="auto"/>
          </w:tcPr>
          <w:p w14:paraId="39FD277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shd w:val="clear" w:color="auto" w:fill="auto"/>
          </w:tcPr>
          <w:p w14:paraId="3FDEE95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Merge w:val="restart"/>
            <w:shd w:val="clear" w:color="auto" w:fill="auto"/>
          </w:tcPr>
          <w:p w14:paraId="65A9F5B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44450C4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04DC3337" w14:textId="77777777" w:rsidTr="0085650F">
        <w:trPr>
          <w:trHeight w:val="372"/>
        </w:trPr>
        <w:tc>
          <w:tcPr>
            <w:tcW w:w="964" w:type="dxa"/>
            <w:vMerge/>
            <w:shd w:val="clear" w:color="auto" w:fill="auto"/>
          </w:tcPr>
          <w:p w14:paraId="216388D0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0284554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14:paraId="29C843B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2DB4CF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14:paraId="32240C5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14:paraId="2BF9A44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14:paraId="231FCCE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14:paraId="16055C1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66ABB15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14:paraId="63BED9D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shd w:val="clear" w:color="auto" w:fill="auto"/>
          </w:tcPr>
          <w:p w14:paraId="2BB76C9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36CD96C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081E136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369F655E" w14:textId="77777777" w:rsidTr="0085650F">
        <w:trPr>
          <w:trHeight w:val="350"/>
        </w:trPr>
        <w:tc>
          <w:tcPr>
            <w:tcW w:w="964" w:type="dxa"/>
            <w:vMerge/>
            <w:shd w:val="clear" w:color="auto" w:fill="auto"/>
          </w:tcPr>
          <w:p w14:paraId="0EA566B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7A61B0D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14:paraId="10C979A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C4CBDD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14:paraId="471B56C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14:paraId="7EDC747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14:paraId="6A6DF710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14:paraId="17AC133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3F6A7FE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14:paraId="73BA512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shd w:val="clear" w:color="auto" w:fill="auto"/>
          </w:tcPr>
          <w:p w14:paraId="4DC75B5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7409131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1B2D5EE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0234B1E7" w14:textId="77777777" w:rsidTr="0085650F">
        <w:trPr>
          <w:trHeight w:val="331"/>
        </w:trPr>
        <w:tc>
          <w:tcPr>
            <w:tcW w:w="964" w:type="dxa"/>
            <w:vMerge w:val="restart"/>
            <w:shd w:val="clear" w:color="auto" w:fill="auto"/>
          </w:tcPr>
          <w:p w14:paraId="1C0094A0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14:paraId="5D5290E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 w:val="restart"/>
            <w:shd w:val="clear" w:color="auto" w:fill="auto"/>
          </w:tcPr>
          <w:p w14:paraId="438E7C8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4C4D571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shd w:val="clear" w:color="auto" w:fill="auto"/>
          </w:tcPr>
          <w:p w14:paraId="4E12B85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 w:val="restart"/>
            <w:shd w:val="clear" w:color="auto" w:fill="auto"/>
          </w:tcPr>
          <w:p w14:paraId="3F37ABAA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14:paraId="55C1777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 w:val="restart"/>
            <w:shd w:val="clear" w:color="auto" w:fill="auto"/>
          </w:tcPr>
          <w:p w14:paraId="7A1100D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 w:val="restart"/>
            <w:shd w:val="clear" w:color="auto" w:fill="auto"/>
          </w:tcPr>
          <w:p w14:paraId="795A5EE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  <w:shd w:val="clear" w:color="auto" w:fill="auto"/>
          </w:tcPr>
          <w:p w14:paraId="1AF75DE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shd w:val="clear" w:color="auto" w:fill="auto"/>
          </w:tcPr>
          <w:p w14:paraId="1EDADB69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96" w:type="dxa"/>
            <w:vMerge w:val="restart"/>
            <w:shd w:val="clear" w:color="auto" w:fill="auto"/>
          </w:tcPr>
          <w:p w14:paraId="4D20193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63745D8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3D0C789E" w14:textId="77777777" w:rsidTr="0085650F">
        <w:trPr>
          <w:trHeight w:val="350"/>
        </w:trPr>
        <w:tc>
          <w:tcPr>
            <w:tcW w:w="964" w:type="dxa"/>
            <w:vMerge/>
            <w:shd w:val="clear" w:color="auto" w:fill="auto"/>
          </w:tcPr>
          <w:p w14:paraId="3A99A4B0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334FCF8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14:paraId="17D850F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0A804E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14:paraId="28D0E99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14:paraId="719DE6E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14:paraId="51AFE35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14:paraId="63B25082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4AC7706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14:paraId="602F1B5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shd w:val="clear" w:color="auto" w:fill="auto"/>
          </w:tcPr>
          <w:p w14:paraId="0A37E9B7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1E0DCB8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1246B14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42BBDBB9" w14:textId="77777777" w:rsidTr="0085650F">
        <w:trPr>
          <w:trHeight w:val="383"/>
        </w:trPr>
        <w:tc>
          <w:tcPr>
            <w:tcW w:w="964" w:type="dxa"/>
            <w:vMerge/>
            <w:shd w:val="clear" w:color="auto" w:fill="auto"/>
          </w:tcPr>
          <w:p w14:paraId="227C0E3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0C3AB63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14:paraId="436C379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99D61C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14:paraId="15BC61B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14:paraId="76FE58B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14:paraId="169E422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14:paraId="505C3B0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7D50DD6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14:paraId="224B515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shd w:val="clear" w:color="auto" w:fill="auto"/>
          </w:tcPr>
          <w:p w14:paraId="3E7BB5F1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2AFFC1C2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30B8F5D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4B754BBD" w14:textId="77777777" w:rsidTr="0085650F">
        <w:trPr>
          <w:trHeight w:val="298"/>
        </w:trPr>
        <w:tc>
          <w:tcPr>
            <w:tcW w:w="964" w:type="dxa"/>
            <w:vMerge w:val="restart"/>
            <w:shd w:val="clear" w:color="auto" w:fill="auto"/>
          </w:tcPr>
          <w:p w14:paraId="3BE91EE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14:paraId="79533D7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 w:val="restart"/>
            <w:shd w:val="clear" w:color="auto" w:fill="auto"/>
          </w:tcPr>
          <w:p w14:paraId="0969C4E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39B31D6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shd w:val="clear" w:color="auto" w:fill="auto"/>
          </w:tcPr>
          <w:p w14:paraId="277B78D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 w:val="restart"/>
            <w:shd w:val="clear" w:color="auto" w:fill="auto"/>
          </w:tcPr>
          <w:p w14:paraId="46D8B9E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14:paraId="0361E52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 w:val="restart"/>
            <w:shd w:val="clear" w:color="auto" w:fill="auto"/>
          </w:tcPr>
          <w:p w14:paraId="5DA024F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 w:val="restart"/>
            <w:shd w:val="clear" w:color="auto" w:fill="auto"/>
          </w:tcPr>
          <w:p w14:paraId="63B7DD5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  <w:shd w:val="clear" w:color="auto" w:fill="auto"/>
          </w:tcPr>
          <w:p w14:paraId="1FB448BA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shd w:val="clear" w:color="auto" w:fill="auto"/>
          </w:tcPr>
          <w:p w14:paraId="6256B86C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96" w:type="dxa"/>
            <w:vMerge w:val="restart"/>
            <w:shd w:val="clear" w:color="auto" w:fill="auto"/>
          </w:tcPr>
          <w:p w14:paraId="33EDF18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4A58CB1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09B5A048" w14:textId="77777777" w:rsidTr="0085650F">
        <w:trPr>
          <w:trHeight w:val="427"/>
        </w:trPr>
        <w:tc>
          <w:tcPr>
            <w:tcW w:w="964" w:type="dxa"/>
            <w:vMerge/>
            <w:shd w:val="clear" w:color="auto" w:fill="auto"/>
          </w:tcPr>
          <w:p w14:paraId="6DE7659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6130C96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14:paraId="27AAC71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DA474F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14:paraId="092785F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14:paraId="4C4A251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14:paraId="537E12E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14:paraId="26A864E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2533360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14:paraId="38AD658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shd w:val="clear" w:color="auto" w:fill="auto"/>
          </w:tcPr>
          <w:p w14:paraId="6F1D50A6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52ABD14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2487D2F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31C41F47" w14:textId="77777777" w:rsidTr="0085650F">
        <w:trPr>
          <w:trHeight w:val="339"/>
        </w:trPr>
        <w:tc>
          <w:tcPr>
            <w:tcW w:w="964" w:type="dxa"/>
            <w:vMerge/>
            <w:shd w:val="clear" w:color="auto" w:fill="auto"/>
          </w:tcPr>
          <w:p w14:paraId="17D2AD5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0851C65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14:paraId="4433C81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190AA5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14:paraId="75E3D97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14:paraId="4119BE5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14:paraId="13A7AD8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14:paraId="22B7F38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060718D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14:paraId="5951389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shd w:val="clear" w:color="auto" w:fill="auto"/>
          </w:tcPr>
          <w:p w14:paraId="1BF5BB93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3D29B66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0446F8D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4E5CE94E" w14:textId="77777777" w:rsidTr="0085650F">
        <w:trPr>
          <w:trHeight w:val="331"/>
        </w:trPr>
        <w:tc>
          <w:tcPr>
            <w:tcW w:w="964" w:type="dxa"/>
            <w:vMerge w:val="restart"/>
            <w:shd w:val="clear" w:color="auto" w:fill="auto"/>
          </w:tcPr>
          <w:p w14:paraId="4BF0A6D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  <w:shd w:val="clear" w:color="auto" w:fill="auto"/>
          </w:tcPr>
          <w:p w14:paraId="6A3E0502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 w:val="restart"/>
            <w:shd w:val="clear" w:color="auto" w:fill="auto"/>
          </w:tcPr>
          <w:p w14:paraId="68531BA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5759C90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shd w:val="clear" w:color="auto" w:fill="auto"/>
          </w:tcPr>
          <w:p w14:paraId="2A815A0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 w:val="restart"/>
            <w:shd w:val="clear" w:color="auto" w:fill="auto"/>
          </w:tcPr>
          <w:p w14:paraId="3F675B2A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14:paraId="7B2142E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 w:val="restart"/>
            <w:shd w:val="clear" w:color="auto" w:fill="auto"/>
          </w:tcPr>
          <w:p w14:paraId="46119B26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 w:val="restart"/>
            <w:shd w:val="clear" w:color="auto" w:fill="auto"/>
          </w:tcPr>
          <w:p w14:paraId="2C79CFD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  <w:shd w:val="clear" w:color="auto" w:fill="auto"/>
          </w:tcPr>
          <w:p w14:paraId="5827D03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shd w:val="clear" w:color="auto" w:fill="auto"/>
          </w:tcPr>
          <w:p w14:paraId="0A6C792C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96" w:type="dxa"/>
            <w:vMerge w:val="restart"/>
            <w:shd w:val="clear" w:color="auto" w:fill="auto"/>
          </w:tcPr>
          <w:p w14:paraId="7E714B9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5B6F0D4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20F7C5F7" w14:textId="77777777" w:rsidTr="0085650F">
        <w:trPr>
          <w:trHeight w:val="372"/>
        </w:trPr>
        <w:tc>
          <w:tcPr>
            <w:tcW w:w="964" w:type="dxa"/>
            <w:vMerge/>
            <w:shd w:val="clear" w:color="auto" w:fill="auto"/>
          </w:tcPr>
          <w:p w14:paraId="5D6F3BF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0F5D2CE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14:paraId="04908B8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844E227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14:paraId="45A4C98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14:paraId="5DD45EAA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14:paraId="37408E0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14:paraId="429670F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2077E72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14:paraId="32EBAAF2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shd w:val="clear" w:color="auto" w:fill="auto"/>
          </w:tcPr>
          <w:p w14:paraId="1609CF59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11643D1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4D89225A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274E" w:rsidRPr="00CE274E" w14:paraId="0A7C3EF7" w14:textId="77777777" w:rsidTr="0085650F">
        <w:trPr>
          <w:trHeight w:val="362"/>
        </w:trPr>
        <w:tc>
          <w:tcPr>
            <w:tcW w:w="964" w:type="dxa"/>
            <w:vMerge/>
            <w:shd w:val="clear" w:color="auto" w:fill="auto"/>
          </w:tcPr>
          <w:p w14:paraId="5C72647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14:paraId="2B849A2C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14:paraId="191B504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7E3291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14:paraId="70ABBF1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14:paraId="07CE41C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14:paraId="0EBF1FB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  <w:vMerge/>
            <w:shd w:val="clear" w:color="auto" w:fill="auto"/>
          </w:tcPr>
          <w:p w14:paraId="5530FCA2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5358B96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  <w:shd w:val="clear" w:color="auto" w:fill="auto"/>
          </w:tcPr>
          <w:p w14:paraId="0DCE7DF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vMerge/>
            <w:shd w:val="clear" w:color="auto" w:fill="auto"/>
          </w:tcPr>
          <w:p w14:paraId="45C42242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1063258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</w:tcPr>
          <w:p w14:paraId="46A386E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14:paraId="5B884FC9" w14:textId="77777777" w:rsidR="0066558B" w:rsidRDefault="0066558B" w:rsidP="00FA6637">
      <w:pPr>
        <w:spacing w:after="0" w:line="240" w:lineRule="auto"/>
        <w:jc w:val="center"/>
        <w:rPr>
          <w:szCs w:val="28"/>
        </w:rPr>
      </w:pPr>
    </w:p>
    <w:p w14:paraId="1769CBDB" w14:textId="77777777" w:rsidR="00EF6F4F" w:rsidRDefault="00EF6F4F" w:rsidP="00FA6637">
      <w:pPr>
        <w:spacing w:after="0" w:line="240" w:lineRule="auto"/>
        <w:jc w:val="center"/>
        <w:rPr>
          <w:szCs w:val="28"/>
        </w:rPr>
      </w:pPr>
    </w:p>
    <w:p w14:paraId="50BE515F" w14:textId="77777777" w:rsidR="009D68BE" w:rsidRDefault="009D68BE" w:rsidP="00FA6637">
      <w:pPr>
        <w:spacing w:after="0" w:line="240" w:lineRule="auto"/>
        <w:jc w:val="center"/>
        <w:rPr>
          <w:szCs w:val="28"/>
        </w:rPr>
      </w:pPr>
    </w:p>
    <w:p w14:paraId="304487EC" w14:textId="77777777" w:rsidR="00CE274E" w:rsidRPr="00706844" w:rsidRDefault="00CE274E" w:rsidP="0085650F">
      <w:pPr>
        <w:spacing w:after="0" w:line="240" w:lineRule="auto"/>
        <w:jc w:val="center"/>
        <w:rPr>
          <w:szCs w:val="28"/>
        </w:rPr>
      </w:pPr>
      <w:r w:rsidRPr="00706844">
        <w:rPr>
          <w:szCs w:val="28"/>
        </w:rPr>
        <w:lastRenderedPageBreak/>
        <w:t>П</w:t>
      </w:r>
      <w:r w:rsidR="0066558B" w:rsidRPr="00706844">
        <w:rPr>
          <w:szCs w:val="28"/>
        </w:rPr>
        <w:t>рактика судейства офи</w:t>
      </w:r>
      <w:r w:rsidR="0085650F" w:rsidRPr="00706844">
        <w:rPr>
          <w:szCs w:val="28"/>
        </w:rPr>
        <w:t>циальных спортивных соревнований</w:t>
      </w:r>
    </w:p>
    <w:p w14:paraId="501F3D7A" w14:textId="77777777" w:rsidR="0085650F" w:rsidRPr="00097923" w:rsidRDefault="0085650F" w:rsidP="0085650F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1919"/>
        <w:gridCol w:w="2347"/>
        <w:gridCol w:w="4182"/>
        <w:gridCol w:w="1452"/>
        <w:gridCol w:w="3477"/>
      </w:tblGrid>
      <w:tr w:rsidR="00CE274E" w:rsidRPr="00CE274E" w14:paraId="5C17CE33" w14:textId="77777777" w:rsidTr="00097923">
        <w:trPr>
          <w:cantSplit/>
          <w:trHeight w:val="655"/>
        </w:trPr>
        <w:tc>
          <w:tcPr>
            <w:tcW w:w="2074" w:type="dxa"/>
            <w:shd w:val="clear" w:color="auto" w:fill="auto"/>
            <w:vAlign w:val="center"/>
          </w:tcPr>
          <w:p w14:paraId="59865BD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Дата</w:t>
            </w:r>
          </w:p>
          <w:p w14:paraId="127F38B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 xml:space="preserve"> проведения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35B012A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Место проведения</w:t>
            </w:r>
          </w:p>
          <w:p w14:paraId="3EC9989E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(адрес)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6F0C57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Наименование должности спортивного судьи</w:t>
            </w:r>
          </w:p>
        </w:tc>
        <w:tc>
          <w:tcPr>
            <w:tcW w:w="4182" w:type="dxa"/>
            <w:shd w:val="clear" w:color="auto" w:fill="auto"/>
            <w:vAlign w:val="center"/>
          </w:tcPr>
          <w:p w14:paraId="6DD3EE1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Наименование и статус официальных спортивных соревнований, вид программы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66211B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Оценка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B4DA09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274E">
              <w:rPr>
                <w:sz w:val="16"/>
                <w:szCs w:val="16"/>
              </w:rPr>
              <w:t>Дата внесения записи, подпись, фамилия и инициалы лица, ответственного за оформление карточки учета</w:t>
            </w:r>
          </w:p>
        </w:tc>
      </w:tr>
      <w:tr w:rsidR="00CE274E" w:rsidRPr="00CE274E" w14:paraId="0FD3F86D" w14:textId="77777777" w:rsidTr="00097923">
        <w:trPr>
          <w:cantSplit/>
          <w:trHeight w:val="231"/>
        </w:trPr>
        <w:tc>
          <w:tcPr>
            <w:tcW w:w="2074" w:type="dxa"/>
            <w:vMerge w:val="restart"/>
            <w:shd w:val="clear" w:color="auto" w:fill="auto"/>
          </w:tcPr>
          <w:p w14:paraId="184E5D96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14:paraId="1168FBEB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shd w:val="clear" w:color="auto" w:fill="auto"/>
          </w:tcPr>
          <w:p w14:paraId="0395113C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 w:val="restart"/>
            <w:shd w:val="clear" w:color="auto" w:fill="auto"/>
          </w:tcPr>
          <w:p w14:paraId="08C2DA6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14:paraId="36407BD4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62DB3D85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7AAED33A" w14:textId="77777777" w:rsidTr="00097923">
        <w:trPr>
          <w:cantSplit/>
          <w:trHeight w:val="230"/>
        </w:trPr>
        <w:tc>
          <w:tcPr>
            <w:tcW w:w="2074" w:type="dxa"/>
            <w:vMerge/>
            <w:shd w:val="clear" w:color="auto" w:fill="auto"/>
          </w:tcPr>
          <w:p w14:paraId="51EE30A8" w14:textId="77777777" w:rsidR="00CE274E" w:rsidRPr="00CE274E" w:rsidRDefault="00CE274E" w:rsidP="00FA663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39CD8CAD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14:paraId="1D9A950D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/>
            <w:shd w:val="clear" w:color="auto" w:fill="auto"/>
          </w:tcPr>
          <w:p w14:paraId="4E54E325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14:paraId="299AF0F6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381AE423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562FB773" w14:textId="77777777" w:rsidTr="00097923">
        <w:trPr>
          <w:cantSplit/>
          <w:trHeight w:val="231"/>
        </w:trPr>
        <w:tc>
          <w:tcPr>
            <w:tcW w:w="2074" w:type="dxa"/>
            <w:vMerge w:val="restart"/>
            <w:shd w:val="clear" w:color="auto" w:fill="auto"/>
          </w:tcPr>
          <w:p w14:paraId="1FEA40F9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14:paraId="78CB4F52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shd w:val="clear" w:color="auto" w:fill="auto"/>
          </w:tcPr>
          <w:p w14:paraId="2AAEE5D7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 w:val="restart"/>
            <w:shd w:val="clear" w:color="auto" w:fill="auto"/>
          </w:tcPr>
          <w:p w14:paraId="12B4360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14:paraId="268AA5D5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3008A1B0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189057C7" w14:textId="77777777" w:rsidTr="00097923">
        <w:trPr>
          <w:cantSplit/>
          <w:trHeight w:val="230"/>
        </w:trPr>
        <w:tc>
          <w:tcPr>
            <w:tcW w:w="2074" w:type="dxa"/>
            <w:vMerge/>
            <w:shd w:val="clear" w:color="auto" w:fill="auto"/>
          </w:tcPr>
          <w:p w14:paraId="7F9DA0CC" w14:textId="77777777" w:rsidR="00CE274E" w:rsidRPr="00CE274E" w:rsidRDefault="00CE274E" w:rsidP="00FA663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5D2EB322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14:paraId="639B1776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/>
            <w:shd w:val="clear" w:color="auto" w:fill="auto"/>
          </w:tcPr>
          <w:p w14:paraId="4FDFEA39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14:paraId="5C297D2C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3EB3F37A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142895FB" w14:textId="77777777" w:rsidTr="00097923">
        <w:trPr>
          <w:cantSplit/>
          <w:trHeight w:val="231"/>
        </w:trPr>
        <w:tc>
          <w:tcPr>
            <w:tcW w:w="2074" w:type="dxa"/>
            <w:vMerge w:val="restart"/>
            <w:shd w:val="clear" w:color="auto" w:fill="auto"/>
          </w:tcPr>
          <w:p w14:paraId="74843991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14:paraId="0FA16C6F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shd w:val="clear" w:color="auto" w:fill="auto"/>
          </w:tcPr>
          <w:p w14:paraId="3EC9A26F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 w:val="restart"/>
            <w:shd w:val="clear" w:color="auto" w:fill="auto"/>
          </w:tcPr>
          <w:p w14:paraId="58695A6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14:paraId="5CBF338F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2E29C99F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0FED78FD" w14:textId="77777777" w:rsidTr="00097923">
        <w:trPr>
          <w:cantSplit/>
          <w:trHeight w:val="230"/>
        </w:trPr>
        <w:tc>
          <w:tcPr>
            <w:tcW w:w="2074" w:type="dxa"/>
            <w:vMerge/>
            <w:shd w:val="clear" w:color="auto" w:fill="auto"/>
          </w:tcPr>
          <w:p w14:paraId="740E8104" w14:textId="77777777" w:rsidR="00CE274E" w:rsidRPr="00CE274E" w:rsidRDefault="00CE274E" w:rsidP="00FA663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6B78778D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14:paraId="078F5B3B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/>
            <w:shd w:val="clear" w:color="auto" w:fill="auto"/>
          </w:tcPr>
          <w:p w14:paraId="21AB956A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14:paraId="4E8FD913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7F87985F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506CBA09" w14:textId="77777777" w:rsidTr="00097923">
        <w:trPr>
          <w:cantSplit/>
          <w:trHeight w:val="231"/>
        </w:trPr>
        <w:tc>
          <w:tcPr>
            <w:tcW w:w="2074" w:type="dxa"/>
            <w:vMerge w:val="restart"/>
            <w:shd w:val="clear" w:color="auto" w:fill="auto"/>
          </w:tcPr>
          <w:p w14:paraId="24473AC8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14:paraId="5BA6DF53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shd w:val="clear" w:color="auto" w:fill="auto"/>
          </w:tcPr>
          <w:p w14:paraId="2BD256BC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 w:val="restart"/>
            <w:shd w:val="clear" w:color="auto" w:fill="auto"/>
          </w:tcPr>
          <w:p w14:paraId="3F562D22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14:paraId="680E4C16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0789E6ED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378790AD" w14:textId="77777777" w:rsidTr="00097923">
        <w:trPr>
          <w:cantSplit/>
          <w:trHeight w:val="230"/>
        </w:trPr>
        <w:tc>
          <w:tcPr>
            <w:tcW w:w="2074" w:type="dxa"/>
            <w:vMerge/>
            <w:shd w:val="clear" w:color="auto" w:fill="auto"/>
          </w:tcPr>
          <w:p w14:paraId="7629BDFD" w14:textId="77777777" w:rsidR="00CE274E" w:rsidRPr="00CE274E" w:rsidRDefault="00CE274E" w:rsidP="00FA663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3A6A8121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14:paraId="22E8B052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/>
            <w:shd w:val="clear" w:color="auto" w:fill="auto"/>
          </w:tcPr>
          <w:p w14:paraId="53C111C1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14:paraId="30D2FC65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29297C05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670A79CB" w14:textId="77777777" w:rsidTr="00097923">
        <w:trPr>
          <w:cantSplit/>
          <w:trHeight w:val="231"/>
        </w:trPr>
        <w:tc>
          <w:tcPr>
            <w:tcW w:w="2074" w:type="dxa"/>
            <w:vMerge w:val="restart"/>
            <w:shd w:val="clear" w:color="auto" w:fill="auto"/>
          </w:tcPr>
          <w:p w14:paraId="66C613EA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14:paraId="57F6D465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shd w:val="clear" w:color="auto" w:fill="auto"/>
          </w:tcPr>
          <w:p w14:paraId="333EFF1C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 w:val="restart"/>
            <w:shd w:val="clear" w:color="auto" w:fill="auto"/>
          </w:tcPr>
          <w:p w14:paraId="12CD958A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14:paraId="73EE83BB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20408A68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080BCCCC" w14:textId="77777777" w:rsidTr="00097923">
        <w:trPr>
          <w:cantSplit/>
          <w:trHeight w:val="230"/>
        </w:trPr>
        <w:tc>
          <w:tcPr>
            <w:tcW w:w="2074" w:type="dxa"/>
            <w:vMerge/>
            <w:shd w:val="clear" w:color="auto" w:fill="auto"/>
          </w:tcPr>
          <w:p w14:paraId="17EF3B90" w14:textId="77777777" w:rsidR="00CE274E" w:rsidRPr="00CE274E" w:rsidRDefault="00CE274E" w:rsidP="00FA663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4FCCBC7B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14:paraId="7C67AB39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/>
            <w:shd w:val="clear" w:color="auto" w:fill="auto"/>
          </w:tcPr>
          <w:p w14:paraId="3020A32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14:paraId="6F206D07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4A039F87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6877A853" w14:textId="77777777" w:rsidTr="00097923">
        <w:trPr>
          <w:cantSplit/>
          <w:trHeight w:val="231"/>
        </w:trPr>
        <w:tc>
          <w:tcPr>
            <w:tcW w:w="2074" w:type="dxa"/>
            <w:vMerge w:val="restart"/>
            <w:shd w:val="clear" w:color="auto" w:fill="auto"/>
          </w:tcPr>
          <w:p w14:paraId="47BC5DEA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14:paraId="206BAF81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shd w:val="clear" w:color="auto" w:fill="auto"/>
          </w:tcPr>
          <w:p w14:paraId="5E38A501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 w:val="restart"/>
            <w:shd w:val="clear" w:color="auto" w:fill="auto"/>
          </w:tcPr>
          <w:p w14:paraId="3E1EF998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14:paraId="455A1B14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2CCDA675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31323FF2" w14:textId="77777777" w:rsidTr="00097923">
        <w:trPr>
          <w:cantSplit/>
          <w:trHeight w:val="230"/>
        </w:trPr>
        <w:tc>
          <w:tcPr>
            <w:tcW w:w="2074" w:type="dxa"/>
            <w:vMerge/>
            <w:shd w:val="clear" w:color="auto" w:fill="auto"/>
          </w:tcPr>
          <w:p w14:paraId="51815F7A" w14:textId="77777777" w:rsidR="00CE274E" w:rsidRPr="00CE274E" w:rsidRDefault="00CE274E" w:rsidP="00FA663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6B38B7AA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14:paraId="79EAE79F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/>
            <w:shd w:val="clear" w:color="auto" w:fill="auto"/>
          </w:tcPr>
          <w:p w14:paraId="43C4AA22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14:paraId="6ABFBF6D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591FBA13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5E11588D" w14:textId="77777777" w:rsidTr="00097923">
        <w:trPr>
          <w:cantSplit/>
          <w:trHeight w:val="231"/>
        </w:trPr>
        <w:tc>
          <w:tcPr>
            <w:tcW w:w="2074" w:type="dxa"/>
            <w:vMerge w:val="restart"/>
            <w:shd w:val="clear" w:color="auto" w:fill="auto"/>
          </w:tcPr>
          <w:p w14:paraId="6FCC06F8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14:paraId="0134530E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shd w:val="clear" w:color="auto" w:fill="auto"/>
          </w:tcPr>
          <w:p w14:paraId="4F62F669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 w:val="restart"/>
            <w:shd w:val="clear" w:color="auto" w:fill="auto"/>
          </w:tcPr>
          <w:p w14:paraId="2293E81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14:paraId="1F3ADC3F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30203155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13037DF6" w14:textId="77777777" w:rsidTr="00097923">
        <w:trPr>
          <w:cantSplit/>
          <w:trHeight w:val="230"/>
        </w:trPr>
        <w:tc>
          <w:tcPr>
            <w:tcW w:w="2074" w:type="dxa"/>
            <w:vMerge/>
            <w:shd w:val="clear" w:color="auto" w:fill="auto"/>
          </w:tcPr>
          <w:p w14:paraId="5A7F0EC9" w14:textId="77777777" w:rsidR="00CE274E" w:rsidRPr="00CE274E" w:rsidRDefault="00CE274E" w:rsidP="00FA663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57670EA2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14:paraId="27A93FFC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/>
            <w:shd w:val="clear" w:color="auto" w:fill="auto"/>
          </w:tcPr>
          <w:p w14:paraId="230865F0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14:paraId="143B754B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480F6E33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3EF83146" w14:textId="77777777" w:rsidTr="00097923">
        <w:trPr>
          <w:cantSplit/>
          <w:trHeight w:val="231"/>
        </w:trPr>
        <w:tc>
          <w:tcPr>
            <w:tcW w:w="2074" w:type="dxa"/>
            <w:vMerge w:val="restart"/>
            <w:shd w:val="clear" w:color="auto" w:fill="auto"/>
          </w:tcPr>
          <w:p w14:paraId="0803FB45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14:paraId="1BCB42B0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shd w:val="clear" w:color="auto" w:fill="auto"/>
          </w:tcPr>
          <w:p w14:paraId="5FCA0B63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 w:val="restart"/>
            <w:shd w:val="clear" w:color="auto" w:fill="auto"/>
          </w:tcPr>
          <w:p w14:paraId="6523D0AB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14:paraId="2A092C0E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3CEBD932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7A2CAE1A" w14:textId="77777777" w:rsidTr="00097923">
        <w:trPr>
          <w:cantSplit/>
          <w:trHeight w:val="230"/>
        </w:trPr>
        <w:tc>
          <w:tcPr>
            <w:tcW w:w="2074" w:type="dxa"/>
            <w:vMerge/>
            <w:shd w:val="clear" w:color="auto" w:fill="auto"/>
          </w:tcPr>
          <w:p w14:paraId="528729AA" w14:textId="77777777" w:rsidR="00CE274E" w:rsidRPr="00CE274E" w:rsidRDefault="00CE274E" w:rsidP="00FA663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2656336E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14:paraId="53FFC02D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/>
            <w:shd w:val="clear" w:color="auto" w:fill="auto"/>
          </w:tcPr>
          <w:p w14:paraId="157C678D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14:paraId="609D4099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0BC40627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333DB6AD" w14:textId="77777777" w:rsidTr="00097923">
        <w:trPr>
          <w:cantSplit/>
          <w:trHeight w:val="231"/>
        </w:trPr>
        <w:tc>
          <w:tcPr>
            <w:tcW w:w="2074" w:type="dxa"/>
            <w:vMerge w:val="restart"/>
            <w:shd w:val="clear" w:color="auto" w:fill="auto"/>
          </w:tcPr>
          <w:p w14:paraId="1F201488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14:paraId="2CC06D44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shd w:val="clear" w:color="auto" w:fill="auto"/>
          </w:tcPr>
          <w:p w14:paraId="6D2C8498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 w:val="restart"/>
            <w:shd w:val="clear" w:color="auto" w:fill="auto"/>
          </w:tcPr>
          <w:p w14:paraId="5FE7B29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14:paraId="56BABF3E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55478171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37E773E3" w14:textId="77777777" w:rsidTr="00097923">
        <w:trPr>
          <w:cantSplit/>
          <w:trHeight w:val="230"/>
        </w:trPr>
        <w:tc>
          <w:tcPr>
            <w:tcW w:w="2074" w:type="dxa"/>
            <w:vMerge/>
            <w:shd w:val="clear" w:color="auto" w:fill="auto"/>
          </w:tcPr>
          <w:p w14:paraId="6195D087" w14:textId="77777777" w:rsidR="00CE274E" w:rsidRPr="00CE274E" w:rsidRDefault="00CE274E" w:rsidP="00FA663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4B6DC866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14:paraId="4DADC679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/>
            <w:shd w:val="clear" w:color="auto" w:fill="auto"/>
          </w:tcPr>
          <w:p w14:paraId="1EA3EC7F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14:paraId="11B48421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553D9E1C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306FA7EF" w14:textId="77777777" w:rsidTr="00097923">
        <w:trPr>
          <w:cantSplit/>
          <w:trHeight w:val="231"/>
        </w:trPr>
        <w:tc>
          <w:tcPr>
            <w:tcW w:w="2074" w:type="dxa"/>
            <w:vMerge w:val="restart"/>
            <w:shd w:val="clear" w:color="auto" w:fill="auto"/>
          </w:tcPr>
          <w:p w14:paraId="45558B87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19" w:type="dxa"/>
            <w:vMerge w:val="restart"/>
            <w:shd w:val="clear" w:color="auto" w:fill="auto"/>
          </w:tcPr>
          <w:p w14:paraId="7DD69F7E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 w:val="restart"/>
            <w:shd w:val="clear" w:color="auto" w:fill="auto"/>
          </w:tcPr>
          <w:p w14:paraId="2DB1A2BB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 w:val="restart"/>
            <w:shd w:val="clear" w:color="auto" w:fill="auto"/>
          </w:tcPr>
          <w:p w14:paraId="12BCA073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14:paraId="69641E50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40EBC84A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E274E" w:rsidRPr="00CE274E" w14:paraId="4626EAF9" w14:textId="77777777" w:rsidTr="00097923">
        <w:trPr>
          <w:cantSplit/>
          <w:trHeight w:val="230"/>
        </w:trPr>
        <w:tc>
          <w:tcPr>
            <w:tcW w:w="2074" w:type="dxa"/>
            <w:vMerge/>
            <w:shd w:val="clear" w:color="auto" w:fill="auto"/>
          </w:tcPr>
          <w:p w14:paraId="468A48A0" w14:textId="77777777" w:rsidR="00CE274E" w:rsidRPr="00CE274E" w:rsidRDefault="00CE274E" w:rsidP="00FA663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421102EF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347" w:type="dxa"/>
            <w:vMerge/>
            <w:shd w:val="clear" w:color="auto" w:fill="auto"/>
          </w:tcPr>
          <w:p w14:paraId="21AA5861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182" w:type="dxa"/>
            <w:vMerge/>
            <w:shd w:val="clear" w:color="auto" w:fill="auto"/>
          </w:tcPr>
          <w:p w14:paraId="1F0D34A4" w14:textId="77777777" w:rsidR="00CE274E" w:rsidRPr="00CE274E" w:rsidRDefault="00CE274E" w:rsidP="00FA663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14:paraId="58A94248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77" w:type="dxa"/>
            <w:shd w:val="clear" w:color="auto" w:fill="auto"/>
          </w:tcPr>
          <w:p w14:paraId="7060A1AA" w14:textId="77777777" w:rsidR="00CE274E" w:rsidRPr="00CE274E" w:rsidRDefault="00CE274E" w:rsidP="00FA663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5E1121CE" w14:textId="77777777" w:rsidR="00B54A50" w:rsidRDefault="00B54A50" w:rsidP="00FA6637">
      <w:pPr>
        <w:spacing w:after="0" w:line="240" w:lineRule="auto"/>
        <w:jc w:val="center"/>
        <w:rPr>
          <w:szCs w:val="28"/>
        </w:rPr>
      </w:pPr>
    </w:p>
    <w:sectPr w:rsidR="00B54A50" w:rsidSect="002C53EE">
      <w:headerReference w:type="default" r:id="rId8"/>
      <w:pgSz w:w="16838" w:h="11906" w:orient="landscape" w:code="9"/>
      <w:pgMar w:top="1701" w:right="567" w:bottom="1134" w:left="1134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52548" w14:textId="77777777" w:rsidR="009E43D0" w:rsidRDefault="009E43D0" w:rsidP="00F8585B">
      <w:pPr>
        <w:spacing w:after="0" w:line="240" w:lineRule="auto"/>
      </w:pPr>
      <w:r>
        <w:separator/>
      </w:r>
    </w:p>
  </w:endnote>
  <w:endnote w:type="continuationSeparator" w:id="0">
    <w:p w14:paraId="2F5292F7" w14:textId="77777777" w:rsidR="009E43D0" w:rsidRDefault="009E43D0" w:rsidP="00F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BCAC3" w14:textId="77777777" w:rsidR="009E43D0" w:rsidRDefault="009E43D0" w:rsidP="00F8585B">
      <w:pPr>
        <w:spacing w:after="0" w:line="240" w:lineRule="auto"/>
      </w:pPr>
      <w:r>
        <w:separator/>
      </w:r>
    </w:p>
  </w:footnote>
  <w:footnote w:type="continuationSeparator" w:id="0">
    <w:p w14:paraId="4AF7E8CF" w14:textId="77777777" w:rsidR="009E43D0" w:rsidRDefault="009E43D0" w:rsidP="00F8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92138705"/>
      <w:docPartObj>
        <w:docPartGallery w:val="Page Numbers (Top of Page)"/>
        <w:docPartUnique/>
      </w:docPartObj>
    </w:sdtPr>
    <w:sdtEndPr/>
    <w:sdtContent>
      <w:p w14:paraId="38D156BB" w14:textId="77777777" w:rsidR="00C52D8B" w:rsidRDefault="00C52D8B" w:rsidP="008565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8E0">
          <w:rPr>
            <w:noProof/>
          </w:rPr>
          <w:t>20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87E9D"/>
    <w:multiLevelType w:val="hybridMultilevel"/>
    <w:tmpl w:val="E4F05262"/>
    <w:lvl w:ilvl="0" w:tplc="96D02F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4D"/>
    <w:rsid w:val="00013D36"/>
    <w:rsid w:val="000313F2"/>
    <w:rsid w:val="0004316C"/>
    <w:rsid w:val="00065FB3"/>
    <w:rsid w:val="00097923"/>
    <w:rsid w:val="000B6B73"/>
    <w:rsid w:val="000C155D"/>
    <w:rsid w:val="000C693E"/>
    <w:rsid w:val="000E06B7"/>
    <w:rsid w:val="000E7FE8"/>
    <w:rsid w:val="000F251D"/>
    <w:rsid w:val="00116168"/>
    <w:rsid w:val="001269D6"/>
    <w:rsid w:val="001453AD"/>
    <w:rsid w:val="00172318"/>
    <w:rsid w:val="00175769"/>
    <w:rsid w:val="001B01A4"/>
    <w:rsid w:val="001C29DA"/>
    <w:rsid w:val="001C635B"/>
    <w:rsid w:val="001F3670"/>
    <w:rsid w:val="0020194A"/>
    <w:rsid w:val="002562D2"/>
    <w:rsid w:val="002750F8"/>
    <w:rsid w:val="002828DD"/>
    <w:rsid w:val="002A0972"/>
    <w:rsid w:val="002A0B27"/>
    <w:rsid w:val="002C1565"/>
    <w:rsid w:val="002C53EE"/>
    <w:rsid w:val="002D1060"/>
    <w:rsid w:val="002E3236"/>
    <w:rsid w:val="002E628A"/>
    <w:rsid w:val="002F1A9D"/>
    <w:rsid w:val="002F6F8A"/>
    <w:rsid w:val="003000A4"/>
    <w:rsid w:val="003118E0"/>
    <w:rsid w:val="00312EDB"/>
    <w:rsid w:val="00313A74"/>
    <w:rsid w:val="00326980"/>
    <w:rsid w:val="00331803"/>
    <w:rsid w:val="00332E26"/>
    <w:rsid w:val="0033319F"/>
    <w:rsid w:val="003440A8"/>
    <w:rsid w:val="00351BDB"/>
    <w:rsid w:val="0037405D"/>
    <w:rsid w:val="003841D3"/>
    <w:rsid w:val="003D37B3"/>
    <w:rsid w:val="003D5009"/>
    <w:rsid w:val="003E7F5B"/>
    <w:rsid w:val="003F7488"/>
    <w:rsid w:val="0040076D"/>
    <w:rsid w:val="004018C8"/>
    <w:rsid w:val="00425D98"/>
    <w:rsid w:val="004274D5"/>
    <w:rsid w:val="004718C6"/>
    <w:rsid w:val="004B242E"/>
    <w:rsid w:val="004C2818"/>
    <w:rsid w:val="004C741B"/>
    <w:rsid w:val="004D4570"/>
    <w:rsid w:val="005419D1"/>
    <w:rsid w:val="00570EA2"/>
    <w:rsid w:val="0057149B"/>
    <w:rsid w:val="00600620"/>
    <w:rsid w:val="006403A0"/>
    <w:rsid w:val="00643D12"/>
    <w:rsid w:val="00653AA6"/>
    <w:rsid w:val="00660446"/>
    <w:rsid w:val="00660A27"/>
    <w:rsid w:val="0066558B"/>
    <w:rsid w:val="00673FE1"/>
    <w:rsid w:val="00686253"/>
    <w:rsid w:val="006A4E34"/>
    <w:rsid w:val="006A785B"/>
    <w:rsid w:val="006C2E7B"/>
    <w:rsid w:val="006E227E"/>
    <w:rsid w:val="00700608"/>
    <w:rsid w:val="00706844"/>
    <w:rsid w:val="00744914"/>
    <w:rsid w:val="00764C3E"/>
    <w:rsid w:val="0076552D"/>
    <w:rsid w:val="007870E1"/>
    <w:rsid w:val="007D34B1"/>
    <w:rsid w:val="007E2FB2"/>
    <w:rsid w:val="007E67B5"/>
    <w:rsid w:val="007F27B5"/>
    <w:rsid w:val="00812C72"/>
    <w:rsid w:val="0082130C"/>
    <w:rsid w:val="00832FEB"/>
    <w:rsid w:val="00837847"/>
    <w:rsid w:val="008539AB"/>
    <w:rsid w:val="0085650F"/>
    <w:rsid w:val="008951EC"/>
    <w:rsid w:val="008A2837"/>
    <w:rsid w:val="008A7E54"/>
    <w:rsid w:val="008C66D3"/>
    <w:rsid w:val="008E185C"/>
    <w:rsid w:val="008F6C07"/>
    <w:rsid w:val="00905988"/>
    <w:rsid w:val="0093737C"/>
    <w:rsid w:val="009505FF"/>
    <w:rsid w:val="009962F4"/>
    <w:rsid w:val="009B3947"/>
    <w:rsid w:val="009D68BE"/>
    <w:rsid w:val="009E43D0"/>
    <w:rsid w:val="00A00DAA"/>
    <w:rsid w:val="00A128AB"/>
    <w:rsid w:val="00A26DFF"/>
    <w:rsid w:val="00A51911"/>
    <w:rsid w:val="00A6195B"/>
    <w:rsid w:val="00A642C8"/>
    <w:rsid w:val="00AB33BE"/>
    <w:rsid w:val="00AC0DDA"/>
    <w:rsid w:val="00AC356E"/>
    <w:rsid w:val="00AC479C"/>
    <w:rsid w:val="00AE6359"/>
    <w:rsid w:val="00AF0CC9"/>
    <w:rsid w:val="00B043B7"/>
    <w:rsid w:val="00B54A50"/>
    <w:rsid w:val="00B837A0"/>
    <w:rsid w:val="00BC2C45"/>
    <w:rsid w:val="00BD0FEF"/>
    <w:rsid w:val="00BD1A4B"/>
    <w:rsid w:val="00BE7B57"/>
    <w:rsid w:val="00C117D0"/>
    <w:rsid w:val="00C15ACD"/>
    <w:rsid w:val="00C308C8"/>
    <w:rsid w:val="00C374C4"/>
    <w:rsid w:val="00C52D8B"/>
    <w:rsid w:val="00C5304F"/>
    <w:rsid w:val="00C678D8"/>
    <w:rsid w:val="00C707F7"/>
    <w:rsid w:val="00C746C8"/>
    <w:rsid w:val="00C84BF8"/>
    <w:rsid w:val="00C96A6B"/>
    <w:rsid w:val="00CA5D74"/>
    <w:rsid w:val="00CD2327"/>
    <w:rsid w:val="00CE274E"/>
    <w:rsid w:val="00D0450A"/>
    <w:rsid w:val="00D17FE0"/>
    <w:rsid w:val="00D237D5"/>
    <w:rsid w:val="00D27A71"/>
    <w:rsid w:val="00D503AB"/>
    <w:rsid w:val="00D70D49"/>
    <w:rsid w:val="00D742D0"/>
    <w:rsid w:val="00D7457C"/>
    <w:rsid w:val="00D8704D"/>
    <w:rsid w:val="00D935B6"/>
    <w:rsid w:val="00DD593F"/>
    <w:rsid w:val="00DD69AF"/>
    <w:rsid w:val="00DE16B2"/>
    <w:rsid w:val="00DE573D"/>
    <w:rsid w:val="00DE787D"/>
    <w:rsid w:val="00DF54EF"/>
    <w:rsid w:val="00E05F8B"/>
    <w:rsid w:val="00E2677A"/>
    <w:rsid w:val="00E304D2"/>
    <w:rsid w:val="00E36573"/>
    <w:rsid w:val="00E408FD"/>
    <w:rsid w:val="00E425C0"/>
    <w:rsid w:val="00E72E29"/>
    <w:rsid w:val="00EA25B2"/>
    <w:rsid w:val="00EE510C"/>
    <w:rsid w:val="00EF6F4F"/>
    <w:rsid w:val="00F04908"/>
    <w:rsid w:val="00F35396"/>
    <w:rsid w:val="00F4309D"/>
    <w:rsid w:val="00F4343C"/>
    <w:rsid w:val="00F55116"/>
    <w:rsid w:val="00F8585B"/>
    <w:rsid w:val="00FA6637"/>
    <w:rsid w:val="00FA66DA"/>
    <w:rsid w:val="00FF3C53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849C0"/>
  <w15:docId w15:val="{BE680604-D269-4481-A11E-45D059C9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85B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4D4570"/>
    <w:pPr>
      <w:spacing w:before="240" w:after="60" w:line="240" w:lineRule="auto"/>
      <w:outlineLvl w:val="5"/>
    </w:pPr>
    <w:rPr>
      <w:rFonts w:eastAsia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8585B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F858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585B"/>
    <w:rPr>
      <w:rFonts w:ascii="Times New Roman" w:eastAsia="Calibri" w:hAnsi="Times New Roman" w:cs="Times New Roman"/>
      <w:sz w:val="28"/>
    </w:rPr>
  </w:style>
  <w:style w:type="character" w:customStyle="1" w:styleId="HTML">
    <w:name w:val="Стандартный HTML Знак"/>
    <w:basedOn w:val="a0"/>
    <w:link w:val="HTML0"/>
    <w:uiPriority w:val="99"/>
    <w:rsid w:val="00F8585B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unhideWhenUsed/>
    <w:rsid w:val="00F858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2"/>
    </w:rPr>
  </w:style>
  <w:style w:type="character" w:customStyle="1" w:styleId="HTML1">
    <w:name w:val="Стандартный HTML Знак1"/>
    <w:basedOn w:val="a0"/>
    <w:uiPriority w:val="99"/>
    <w:semiHidden/>
    <w:rsid w:val="00F8585B"/>
    <w:rPr>
      <w:rFonts w:ascii="Consolas" w:eastAsia="Calibri" w:hAnsi="Consolas" w:cs="Consolas"/>
      <w:sz w:val="20"/>
      <w:szCs w:val="20"/>
    </w:rPr>
  </w:style>
  <w:style w:type="character" w:customStyle="1" w:styleId="FontStyle17">
    <w:name w:val="Font Style17"/>
    <w:qFormat/>
    <w:rsid w:val="00F8585B"/>
    <w:rPr>
      <w:rFonts w:ascii="Times New Roman" w:hAnsi="Times New Roman" w:cs="Times New Roman"/>
      <w:sz w:val="26"/>
    </w:rPr>
  </w:style>
  <w:style w:type="paragraph" w:customStyle="1" w:styleId="ConsPlusNormal">
    <w:name w:val="ConsPlusNormal"/>
    <w:rsid w:val="00F858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F858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85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footnote reference"/>
    <w:rsid w:val="00F8585B"/>
    <w:rPr>
      <w:vertAlign w:val="superscript"/>
    </w:rPr>
  </w:style>
  <w:style w:type="paragraph" w:styleId="a8">
    <w:name w:val="footnote text"/>
    <w:basedOn w:val="a"/>
    <w:link w:val="a9"/>
    <w:rsid w:val="00F8585B"/>
    <w:pPr>
      <w:widowControl w:val="0"/>
      <w:suppressLineNumbers/>
      <w:suppressAutoHyphens/>
      <w:spacing w:after="0" w:line="240" w:lineRule="auto"/>
      <w:ind w:left="283" w:hanging="283"/>
    </w:pPr>
    <w:rPr>
      <w:rFonts w:eastAsia="Andale Sans UI"/>
      <w:kern w:val="1"/>
      <w:sz w:val="20"/>
      <w:szCs w:val="20"/>
    </w:rPr>
  </w:style>
  <w:style w:type="character" w:customStyle="1" w:styleId="a9">
    <w:name w:val="Текст сноски Знак"/>
    <w:basedOn w:val="a0"/>
    <w:link w:val="a8"/>
    <w:rsid w:val="00F8585B"/>
    <w:rPr>
      <w:rFonts w:ascii="Times New Roman" w:eastAsia="Andale Sans UI" w:hAnsi="Times New Roman" w:cs="Times New Roman"/>
      <w:kern w:val="1"/>
      <w:sz w:val="20"/>
      <w:szCs w:val="20"/>
    </w:rPr>
  </w:style>
  <w:style w:type="paragraph" w:customStyle="1" w:styleId="formattext">
    <w:name w:val="formattext"/>
    <w:basedOn w:val="a"/>
    <w:rsid w:val="00F858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information">
    <w:name w:val="information"/>
    <w:rsid w:val="00F8585B"/>
  </w:style>
  <w:style w:type="paragraph" w:customStyle="1" w:styleId="paragraph">
    <w:name w:val="paragraph"/>
    <w:basedOn w:val="a"/>
    <w:rsid w:val="00F858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8585B"/>
  </w:style>
  <w:style w:type="character" w:customStyle="1" w:styleId="eop">
    <w:name w:val="eop"/>
    <w:basedOn w:val="a0"/>
    <w:rsid w:val="00F8585B"/>
  </w:style>
  <w:style w:type="paragraph" w:styleId="aa">
    <w:name w:val="Balloon Text"/>
    <w:basedOn w:val="a"/>
    <w:link w:val="ab"/>
    <w:uiPriority w:val="99"/>
    <w:semiHidden/>
    <w:unhideWhenUsed/>
    <w:rsid w:val="00F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585B"/>
    <w:rPr>
      <w:rFonts w:ascii="Tahoma" w:eastAsia="Calibri" w:hAnsi="Tahoma" w:cs="Tahoma"/>
      <w:sz w:val="16"/>
      <w:szCs w:val="16"/>
    </w:rPr>
  </w:style>
  <w:style w:type="paragraph" w:styleId="ac">
    <w:name w:val="Subtitle"/>
    <w:basedOn w:val="a"/>
    <w:link w:val="ad"/>
    <w:qFormat/>
    <w:rsid w:val="00A51911"/>
    <w:pPr>
      <w:spacing w:after="0" w:line="240" w:lineRule="auto"/>
      <w:jc w:val="center"/>
    </w:pPr>
    <w:rPr>
      <w:rFonts w:eastAsia="Times New Roman"/>
      <w:b/>
      <w:caps/>
      <w:sz w:val="36"/>
      <w:szCs w:val="20"/>
      <w:lang w:val="x-none" w:eastAsia="x-none"/>
    </w:rPr>
  </w:style>
  <w:style w:type="character" w:customStyle="1" w:styleId="ad">
    <w:name w:val="Подзаголовок Знак"/>
    <w:basedOn w:val="a0"/>
    <w:link w:val="ac"/>
    <w:rsid w:val="00A51911"/>
    <w:rPr>
      <w:rFonts w:ascii="Times New Roman" w:eastAsia="Times New Roman" w:hAnsi="Times New Roman" w:cs="Times New Roman"/>
      <w:b/>
      <w:caps/>
      <w:sz w:val="36"/>
      <w:szCs w:val="20"/>
      <w:lang w:val="x-none" w:eastAsia="x-none"/>
    </w:rPr>
  </w:style>
  <w:style w:type="character" w:styleId="ae">
    <w:name w:val="page number"/>
    <w:basedOn w:val="a0"/>
    <w:rsid w:val="00CE274E"/>
  </w:style>
  <w:style w:type="paragraph" w:styleId="af">
    <w:name w:val="footer"/>
    <w:basedOn w:val="a"/>
    <w:link w:val="af0"/>
    <w:rsid w:val="00CE274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rsid w:val="00CE2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D4570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Title"/>
    <w:basedOn w:val="a"/>
    <w:link w:val="af2"/>
    <w:qFormat/>
    <w:rsid w:val="004D4570"/>
    <w:pPr>
      <w:spacing w:after="0" w:line="240" w:lineRule="auto"/>
      <w:jc w:val="center"/>
    </w:pPr>
    <w:rPr>
      <w:rFonts w:eastAsia="Times New Roman"/>
      <w:b/>
      <w:sz w:val="36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4D4570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paragraph" w:styleId="af3">
    <w:name w:val="List Paragraph"/>
    <w:basedOn w:val="a"/>
    <w:uiPriority w:val="34"/>
    <w:qFormat/>
    <w:rsid w:val="004D4570"/>
    <w:pPr>
      <w:widowControl w:val="0"/>
      <w:suppressAutoHyphens/>
      <w:spacing w:after="200" w:line="276" w:lineRule="auto"/>
      <w:ind w:left="720"/>
    </w:pPr>
    <w:rPr>
      <w:rFonts w:ascii="Cambria" w:hAnsi="Cambria"/>
      <w:kern w:val="1"/>
      <w:sz w:val="22"/>
      <w:lang w:val="en-US" w:bidi="en-US"/>
    </w:rPr>
  </w:style>
  <w:style w:type="paragraph" w:customStyle="1" w:styleId="ConsPlusNonformat">
    <w:name w:val="ConsPlusNonformat"/>
    <w:rsid w:val="004D45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45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Normal (Web)"/>
    <w:basedOn w:val="a"/>
    <w:rsid w:val="004D4570"/>
    <w:pPr>
      <w:widowControl w:val="0"/>
      <w:suppressAutoHyphens/>
      <w:spacing w:before="24" w:after="24" w:line="240" w:lineRule="auto"/>
    </w:pPr>
    <w:rPr>
      <w:rFonts w:ascii="Arial" w:eastAsia="Andale Sans UI" w:hAnsi="Arial" w:cs="Arial"/>
      <w:color w:val="332E2D"/>
      <w:spacing w:val="2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6392-0C80-468C-A930-AB51E0985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Пользователь</cp:lastModifiedBy>
  <cp:revision>3</cp:revision>
  <cp:lastPrinted>2020-10-09T06:23:00Z</cp:lastPrinted>
  <dcterms:created xsi:type="dcterms:W3CDTF">2020-10-29T08:49:00Z</dcterms:created>
  <dcterms:modified xsi:type="dcterms:W3CDTF">2020-10-29T08:50:00Z</dcterms:modified>
</cp:coreProperties>
</file>